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A" w:rsidRDefault="003C2906" w:rsidP="005C0480">
      <w:pPr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Currículum   Vitae</w:t>
      </w:r>
    </w:p>
    <w:p w:rsidR="003C2906" w:rsidRDefault="003C2906" w:rsidP="005C0480">
      <w:pPr>
        <w:rPr>
          <w:sz w:val="28"/>
          <w:szCs w:val="28"/>
        </w:rPr>
      </w:pPr>
    </w:p>
    <w:p w:rsidR="003C2906" w:rsidRDefault="00032F29" w:rsidP="005C048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Formación académica: </w:t>
      </w:r>
      <w:r>
        <w:rPr>
          <w:sz w:val="24"/>
          <w:szCs w:val="24"/>
        </w:rPr>
        <w:t xml:space="preserve"> </w:t>
      </w:r>
    </w:p>
    <w:p w:rsidR="00032F29" w:rsidRDefault="00032F29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 w:rsidRPr="001C09A5">
        <w:rPr>
          <w:rFonts w:ascii="Arial Narrow" w:hAnsi="Arial Narrow"/>
          <w:b/>
          <w:sz w:val="24"/>
          <w:szCs w:val="24"/>
        </w:rPr>
        <w:t>Estudios primarios:</w:t>
      </w:r>
      <w:r>
        <w:rPr>
          <w:rFonts w:ascii="Arial Narrow" w:hAnsi="Arial Narrow"/>
          <w:sz w:val="24"/>
          <w:szCs w:val="24"/>
        </w:rPr>
        <w:t xml:space="preserve"> - Completos – Escuela N° 4. Domingo Faustino Sarmiento.</w:t>
      </w:r>
    </w:p>
    <w:p w:rsidR="00032F29" w:rsidRDefault="00032F29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 w:rsidRPr="001C09A5">
        <w:rPr>
          <w:rFonts w:ascii="Arial Narrow" w:hAnsi="Arial Narrow"/>
          <w:b/>
          <w:sz w:val="24"/>
          <w:szCs w:val="24"/>
        </w:rPr>
        <w:t>Estudios Secundarios</w:t>
      </w:r>
      <w:r>
        <w:rPr>
          <w:rFonts w:ascii="Arial Narrow" w:hAnsi="Arial Narrow"/>
          <w:sz w:val="24"/>
          <w:szCs w:val="24"/>
        </w:rPr>
        <w:t xml:space="preserve">: - Completos – E.E.M  N° </w:t>
      </w:r>
      <w:proofErr w:type="gramStart"/>
      <w:r>
        <w:rPr>
          <w:rFonts w:ascii="Arial Narrow" w:hAnsi="Arial Narrow"/>
          <w:sz w:val="24"/>
          <w:szCs w:val="24"/>
        </w:rPr>
        <w:t>6 .</w:t>
      </w:r>
      <w:proofErr w:type="gramEnd"/>
      <w:r>
        <w:rPr>
          <w:rFonts w:ascii="Arial Narrow" w:hAnsi="Arial Narrow"/>
          <w:sz w:val="24"/>
          <w:szCs w:val="24"/>
        </w:rPr>
        <w:t>- Colegio Nacional Coronel Olavarría.</w:t>
      </w:r>
    </w:p>
    <w:p w:rsidR="00032F29" w:rsidRPr="00F03C59" w:rsidRDefault="00032F29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i/>
          <w:sz w:val="24"/>
          <w:szCs w:val="24"/>
        </w:rPr>
      </w:pPr>
      <w:r w:rsidRPr="001C09A5">
        <w:rPr>
          <w:rFonts w:ascii="Arial Narrow" w:hAnsi="Arial Narrow"/>
          <w:b/>
          <w:sz w:val="24"/>
          <w:szCs w:val="24"/>
        </w:rPr>
        <w:t>Estudios terciarios:</w:t>
      </w:r>
      <w:r>
        <w:rPr>
          <w:rFonts w:ascii="Arial Narrow" w:hAnsi="Arial Narrow"/>
          <w:sz w:val="24"/>
          <w:szCs w:val="24"/>
        </w:rPr>
        <w:t xml:space="preserve"> - En curso </w:t>
      </w:r>
      <w:r w:rsidR="00F03C59">
        <w:rPr>
          <w:rFonts w:ascii="Arial Narrow" w:hAnsi="Arial Narrow"/>
          <w:i/>
          <w:sz w:val="24"/>
          <w:szCs w:val="24"/>
        </w:rPr>
        <w:t>–</w:t>
      </w:r>
      <w:r w:rsidRPr="00F03C59">
        <w:rPr>
          <w:rFonts w:ascii="Arial Narrow" w:hAnsi="Arial Narrow"/>
          <w:i/>
          <w:sz w:val="24"/>
          <w:szCs w:val="24"/>
        </w:rPr>
        <w:t xml:space="preserve"> </w:t>
      </w:r>
      <w:r w:rsidR="00F71140">
        <w:rPr>
          <w:rFonts w:ascii="Arial Narrow" w:hAnsi="Arial Narrow"/>
          <w:i/>
          <w:sz w:val="24"/>
          <w:szCs w:val="24"/>
        </w:rPr>
        <w:t xml:space="preserve">Instituto N° 130 – Tecnicatura superior en psicopedagogía. </w:t>
      </w:r>
    </w:p>
    <w:p w:rsidR="001C09A5" w:rsidRPr="00F03C59" w:rsidRDefault="001C09A5" w:rsidP="005C0480">
      <w:pPr>
        <w:rPr>
          <w:rFonts w:ascii="Arial Narrow" w:hAnsi="Arial Narrow"/>
          <w:i/>
          <w:sz w:val="24"/>
          <w:szCs w:val="24"/>
        </w:rPr>
      </w:pPr>
      <w:r w:rsidRPr="00F03C59">
        <w:rPr>
          <w:rFonts w:ascii="Arial Narrow" w:hAnsi="Arial Narrow"/>
          <w:i/>
          <w:sz w:val="24"/>
          <w:szCs w:val="24"/>
        </w:rPr>
        <w:t xml:space="preserve">                                       </w:t>
      </w:r>
    </w:p>
    <w:p w:rsidR="001C09A5" w:rsidRDefault="001C09A5" w:rsidP="005C0480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</w:t>
      </w:r>
      <w:r>
        <w:rPr>
          <w:rFonts w:ascii="Arial Narrow" w:hAnsi="Arial Narrow"/>
          <w:sz w:val="24"/>
          <w:szCs w:val="24"/>
          <w:u w:val="single"/>
        </w:rPr>
        <w:t>Habilidades y capacidades:</w:t>
      </w:r>
    </w:p>
    <w:p w:rsidR="001C09A5" w:rsidRDefault="001C09A5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Atención al público, Organización y mantenimiento.</w:t>
      </w:r>
    </w:p>
    <w:p w:rsidR="00E14C51" w:rsidRDefault="00E14C51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Buenas relaciones interpersonales, trabajo en equipo y liderazgo.</w:t>
      </w:r>
    </w:p>
    <w:p w:rsidR="001C09A5" w:rsidRDefault="001C09A5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Conocimiento de cobro, cierre de caja,</w:t>
      </w:r>
      <w:r w:rsidR="00F03C59">
        <w:rPr>
          <w:rFonts w:ascii="Arial Narrow" w:hAnsi="Arial Narrow"/>
          <w:sz w:val="24"/>
          <w:szCs w:val="24"/>
        </w:rPr>
        <w:t xml:space="preserve"> manejo de dinero.</w:t>
      </w:r>
    </w:p>
    <w:p w:rsidR="00F03C59" w:rsidRDefault="001C09A5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Conocimientos informáticos, Word, </w:t>
      </w:r>
      <w:proofErr w:type="gramStart"/>
      <w:r>
        <w:rPr>
          <w:rFonts w:ascii="Arial Narrow" w:hAnsi="Arial Narrow"/>
          <w:sz w:val="24"/>
          <w:szCs w:val="24"/>
        </w:rPr>
        <w:t>Excel ,</w:t>
      </w:r>
      <w:proofErr w:type="gramEnd"/>
      <w:r>
        <w:rPr>
          <w:rFonts w:ascii="Arial Narrow" w:hAnsi="Arial Narrow"/>
          <w:sz w:val="24"/>
          <w:szCs w:val="24"/>
        </w:rPr>
        <w:t xml:space="preserve"> planillas de cálculo, internet, etc.</w:t>
      </w:r>
    </w:p>
    <w:p w:rsidR="00E14C51" w:rsidRPr="00F03C59" w:rsidRDefault="00E14C51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 w:rsidRPr="00F03C59">
        <w:rPr>
          <w:rFonts w:ascii="Arial Narrow" w:hAnsi="Arial Narrow"/>
          <w:sz w:val="24"/>
          <w:szCs w:val="24"/>
        </w:rPr>
        <w:t xml:space="preserve">Experiencia al frente de clases, grupos de personas (adultos y niños). </w:t>
      </w:r>
    </w:p>
    <w:p w:rsidR="00E14C51" w:rsidRDefault="00E14C51" w:rsidP="005C0480">
      <w:pPr>
        <w:rPr>
          <w:rFonts w:ascii="Arial Narrow" w:hAnsi="Arial Narrow"/>
          <w:sz w:val="24"/>
          <w:szCs w:val="24"/>
        </w:rPr>
      </w:pPr>
    </w:p>
    <w:p w:rsidR="00F71140" w:rsidRDefault="00F71140" w:rsidP="005C0480">
      <w:pPr>
        <w:rPr>
          <w:rFonts w:ascii="Arial Narrow" w:hAnsi="Arial Narrow"/>
          <w:sz w:val="24"/>
          <w:szCs w:val="24"/>
        </w:rPr>
      </w:pPr>
    </w:p>
    <w:p w:rsidR="00E14C51" w:rsidRDefault="00E14C51" w:rsidP="005C0480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</w:t>
      </w:r>
      <w:r>
        <w:rPr>
          <w:rFonts w:ascii="Arial Narrow" w:hAnsi="Arial Narrow"/>
          <w:sz w:val="24"/>
          <w:szCs w:val="24"/>
          <w:u w:val="single"/>
        </w:rPr>
        <w:t xml:space="preserve">Experiencia laboral: </w:t>
      </w:r>
    </w:p>
    <w:p w:rsidR="00F03C59" w:rsidRDefault="00F03C59" w:rsidP="005C048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</w:t>
      </w:r>
    </w:p>
    <w:p w:rsidR="00F03C59" w:rsidRDefault="00F03C59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Ayudante de </w:t>
      </w:r>
      <w:r w:rsidR="00F71140">
        <w:rPr>
          <w:rFonts w:ascii="Arial Narrow" w:hAnsi="Arial Narrow"/>
          <w:b/>
          <w:sz w:val="24"/>
          <w:szCs w:val="24"/>
        </w:rPr>
        <w:t>Prof.</w:t>
      </w:r>
      <w:r>
        <w:rPr>
          <w:rFonts w:ascii="Arial Narrow" w:hAnsi="Arial Narrow"/>
          <w:b/>
          <w:sz w:val="24"/>
          <w:szCs w:val="24"/>
        </w:rPr>
        <w:t xml:space="preserve"> Educación física</w:t>
      </w:r>
      <w:r w:rsidR="00F71140">
        <w:rPr>
          <w:rFonts w:ascii="Arial Narrow" w:hAnsi="Arial Narrow"/>
          <w:b/>
          <w:sz w:val="24"/>
          <w:szCs w:val="24"/>
        </w:rPr>
        <w:t xml:space="preserve">: </w:t>
      </w:r>
      <w:r w:rsidR="00F71140">
        <w:rPr>
          <w:rFonts w:ascii="Arial Narrow" w:hAnsi="Arial Narrow"/>
          <w:sz w:val="24"/>
          <w:szCs w:val="24"/>
        </w:rPr>
        <w:t xml:space="preserve">Apoyo en clases de gimnasia aeróbica, grupo menor a cargo, enseñanza juegos y coreografías. </w:t>
      </w:r>
    </w:p>
    <w:p w:rsidR="00F71140" w:rsidRPr="00F03C59" w:rsidRDefault="00F71140" w:rsidP="005C0480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F71140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Abril de 2015 a diciembre de 2015).</w:t>
      </w:r>
    </w:p>
    <w:p w:rsidR="00F03C59" w:rsidRPr="00F71140" w:rsidRDefault="00F03C59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Cuidado de niños – Niñera- .</w:t>
      </w:r>
      <w:r w:rsidR="00F71140">
        <w:rPr>
          <w:rFonts w:ascii="Arial Narrow" w:hAnsi="Arial Narrow"/>
          <w:b/>
          <w:sz w:val="24"/>
          <w:szCs w:val="24"/>
        </w:rPr>
        <w:t xml:space="preserve"> </w:t>
      </w:r>
      <w:r w:rsidR="00F71140" w:rsidRPr="00F71140">
        <w:rPr>
          <w:rFonts w:ascii="Arial Narrow" w:hAnsi="Arial Narrow"/>
          <w:sz w:val="24"/>
          <w:szCs w:val="24"/>
        </w:rPr>
        <w:t>(enero-febrero de 2015)</w:t>
      </w:r>
    </w:p>
    <w:p w:rsidR="00F03C59" w:rsidRDefault="00F03C59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Farra –Salón de eventos- : </w:t>
      </w:r>
      <w:r>
        <w:rPr>
          <w:rFonts w:ascii="Arial Narrow" w:hAnsi="Arial Narrow"/>
          <w:sz w:val="24"/>
          <w:szCs w:val="24"/>
        </w:rPr>
        <w:t>Atención al público, organización, mantenimiento; servicio de mesas y cuidado de niños.</w:t>
      </w:r>
    </w:p>
    <w:p w:rsidR="00F71140" w:rsidRPr="00F71140" w:rsidRDefault="00F71140" w:rsidP="005C0480">
      <w:pPr>
        <w:pStyle w:val="Prrafodelista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</w:t>
      </w:r>
      <w:r w:rsidRPr="00F71140">
        <w:rPr>
          <w:rFonts w:ascii="Arial Narrow" w:hAnsi="Arial Narrow"/>
          <w:sz w:val="24"/>
          <w:szCs w:val="24"/>
        </w:rPr>
        <w:t>bril de 2014 a diciembre 2015)</w:t>
      </w:r>
    </w:p>
    <w:p w:rsidR="00F03C59" w:rsidRPr="00F03C59" w:rsidRDefault="00F03C59" w:rsidP="005C0480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Las canchitas – Salón de eventos- :</w:t>
      </w:r>
    </w:p>
    <w:p w:rsidR="009C6C33" w:rsidRDefault="00F03C59" w:rsidP="005C0480">
      <w:pPr>
        <w:pStyle w:val="Prrafodelista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Atención al público, organización, mantenimiento; servicio de mesas y cuidado de niños.</w:t>
      </w:r>
    </w:p>
    <w:p w:rsidR="00F71140" w:rsidRPr="00F71140" w:rsidRDefault="00F71140" w:rsidP="005C0480">
      <w:pPr>
        <w:pStyle w:val="Prrafodelista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</w:t>
      </w:r>
      <w:r w:rsidRPr="00F71140">
        <w:rPr>
          <w:rFonts w:ascii="Arial Narrow" w:hAnsi="Arial Narrow"/>
          <w:sz w:val="24"/>
          <w:szCs w:val="24"/>
        </w:rPr>
        <w:t>bril de 2014 a diciembre 2015)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F03C59" w:rsidRDefault="00F03C59" w:rsidP="005C0480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F03C59" w:rsidRDefault="00F03C59" w:rsidP="005C0480">
      <w:pPr>
        <w:rPr>
          <w:rFonts w:ascii="Arial Narrow" w:hAnsi="Arial Narrow"/>
          <w:sz w:val="24"/>
          <w:szCs w:val="24"/>
        </w:rPr>
      </w:pPr>
    </w:p>
    <w:p w:rsidR="00F03C59" w:rsidRPr="00F03C59" w:rsidRDefault="00F03C59" w:rsidP="00F03C59">
      <w:pPr>
        <w:rPr>
          <w:rFonts w:ascii="Arial Narrow" w:hAnsi="Arial Narrow"/>
          <w:sz w:val="24"/>
          <w:szCs w:val="24"/>
        </w:rPr>
      </w:pPr>
    </w:p>
    <w:p w:rsidR="009C6C33" w:rsidRPr="009C6C33" w:rsidRDefault="009C6C33" w:rsidP="009C6C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</w:t>
      </w:r>
    </w:p>
    <w:p w:rsidR="003C2906" w:rsidRDefault="00032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C2906" w:rsidRPr="003C2906" w:rsidRDefault="003C2906">
      <w:pPr>
        <w:rPr>
          <w:rFonts w:ascii="Arial Narrow" w:hAnsi="Arial Narrow"/>
          <w:b/>
          <w:sz w:val="28"/>
          <w:szCs w:val="28"/>
        </w:rPr>
      </w:pPr>
    </w:p>
    <w:sectPr w:rsidR="003C2906" w:rsidRPr="003C2906" w:rsidSect="00AD7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5DC"/>
    <w:multiLevelType w:val="hybridMultilevel"/>
    <w:tmpl w:val="15165814"/>
    <w:lvl w:ilvl="0" w:tplc="CAA836C2">
      <w:start w:val="5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91446A"/>
    <w:multiLevelType w:val="hybridMultilevel"/>
    <w:tmpl w:val="62E2008C"/>
    <w:lvl w:ilvl="0" w:tplc="9574FC8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27979"/>
    <w:multiLevelType w:val="hybridMultilevel"/>
    <w:tmpl w:val="B276EF42"/>
    <w:lvl w:ilvl="0" w:tplc="A232F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83B0B"/>
    <w:multiLevelType w:val="hybridMultilevel"/>
    <w:tmpl w:val="EA067912"/>
    <w:lvl w:ilvl="0" w:tplc="BD2CE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A1658"/>
    <w:multiLevelType w:val="hybridMultilevel"/>
    <w:tmpl w:val="214A7C06"/>
    <w:lvl w:ilvl="0" w:tplc="C48226C8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906"/>
    <w:rsid w:val="00032F29"/>
    <w:rsid w:val="001C09A5"/>
    <w:rsid w:val="003C2906"/>
    <w:rsid w:val="004A6272"/>
    <w:rsid w:val="005C0480"/>
    <w:rsid w:val="005C556A"/>
    <w:rsid w:val="00850DB6"/>
    <w:rsid w:val="009120AE"/>
    <w:rsid w:val="0098479D"/>
    <w:rsid w:val="009C6C33"/>
    <w:rsid w:val="00A06474"/>
    <w:rsid w:val="00AD7BE4"/>
    <w:rsid w:val="00CE17A0"/>
    <w:rsid w:val="00E14C51"/>
    <w:rsid w:val="00EC47EA"/>
    <w:rsid w:val="00F03C59"/>
    <w:rsid w:val="00F7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 strokecolor="none [130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9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E17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2016-09-07T14:15:00Z</dcterms:created>
  <dcterms:modified xsi:type="dcterms:W3CDTF">2016-09-07T14:15:00Z</dcterms:modified>
</cp:coreProperties>
</file>